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B66084"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B66084">
        <w:rPr>
          <w:rFonts w:ascii="Times New Roman" w:hAnsi="Times New Roman" w:cs="Times New Roman"/>
          <w:b/>
          <w:bCs/>
          <w:sz w:val="20"/>
          <w:szCs w:val="20"/>
        </w:rPr>
        <w:t>Błędna kwalifikacja MŚP: skutki prawne, finansowe i karne</w:t>
      </w:r>
    </w:p>
    <w:tbl>
      <w:tblPr>
        <w:tblStyle w:val="Tabela-Siatka"/>
        <w:tblW w:w="0" w:type="auto"/>
        <w:tblInd w:w="397" w:type="dxa"/>
        <w:tblLook w:val="04A0" w:firstRow="1" w:lastRow="0" w:firstColumn="1" w:lastColumn="0" w:noHBand="0" w:noVBand="1"/>
      </w:tblPr>
      <w:tblGrid>
        <w:gridCol w:w="1235"/>
        <w:gridCol w:w="2966"/>
        <w:gridCol w:w="806"/>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B66084"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29 lipca </w:t>
            </w:r>
            <w:bookmarkStart w:id="0" w:name="_GoBack"/>
            <w:bookmarkEnd w:id="0"/>
            <w:r>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1A7570"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AD0" w:rsidRDefault="00285AD0" w:rsidP="005B4289">
      <w:pPr>
        <w:spacing w:line="240" w:lineRule="auto"/>
      </w:pPr>
      <w:r>
        <w:separator/>
      </w:r>
    </w:p>
  </w:endnote>
  <w:endnote w:type="continuationSeparator" w:id="0">
    <w:p w:rsidR="00285AD0" w:rsidRDefault="00285AD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AD0" w:rsidRDefault="00285AD0" w:rsidP="005B4289">
      <w:pPr>
        <w:spacing w:line="240" w:lineRule="auto"/>
      </w:pPr>
      <w:r>
        <w:separator/>
      </w:r>
    </w:p>
  </w:footnote>
  <w:footnote w:type="continuationSeparator" w:id="0">
    <w:p w:rsidR="00285AD0" w:rsidRDefault="00285AD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625A2"/>
    <w:rsid w:val="00162DC0"/>
    <w:rsid w:val="0017213C"/>
    <w:rsid w:val="0017386C"/>
    <w:rsid w:val="00174152"/>
    <w:rsid w:val="00181438"/>
    <w:rsid w:val="00182315"/>
    <w:rsid w:val="001836C3"/>
    <w:rsid w:val="00191641"/>
    <w:rsid w:val="001956BC"/>
    <w:rsid w:val="001A4D9A"/>
    <w:rsid w:val="001A50D7"/>
    <w:rsid w:val="001A6241"/>
    <w:rsid w:val="001A72CC"/>
    <w:rsid w:val="001A7570"/>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85AD0"/>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3C0C"/>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C0EBE"/>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5F3C6F"/>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16B4"/>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25DFD"/>
    <w:rsid w:val="00A25F27"/>
    <w:rsid w:val="00A25F59"/>
    <w:rsid w:val="00A328E3"/>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66084"/>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EEC"/>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D74ED"/>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C139-A76A-4349-99A4-BE9647CF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3068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2025-07-22T12:27:00Z</dcterms:created>
  <dcterms:modified xsi:type="dcterms:W3CDTF">2025-07-22T12:27:00Z</dcterms:modified>
</cp:coreProperties>
</file>